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777777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Relief/Support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369DFBDD" w14:textId="1E14D007" w:rsidR="009117B8" w:rsidRDefault="002F474B" w:rsidP="009117B8">
            <w:r>
              <w:rPr>
                <w:rFonts w:ascii="FS Mencap" w:hAnsi="FS Mencap"/>
                <w:color w:val="3B3838" w:themeColor="background2" w:themeShade="40"/>
              </w:rPr>
              <w:t xml:space="preserve">We have a vacancy for a </w:t>
            </w:r>
            <w:r w:rsidR="00842029">
              <w:rPr>
                <w:rFonts w:ascii="FS Mencap" w:hAnsi="FS Mencap"/>
                <w:color w:val="3B3838" w:themeColor="background2" w:themeShade="40"/>
              </w:rPr>
              <w:t xml:space="preserve">female </w:t>
            </w:r>
            <w:r>
              <w:rPr>
                <w:rFonts w:ascii="FS Mencap" w:hAnsi="FS Mencap"/>
                <w:color w:val="3B3838" w:themeColor="background2" w:themeShade="40"/>
              </w:rPr>
              <w:t xml:space="preserve">support worker at our service in </w:t>
            </w:r>
            <w:r w:rsidR="00347C28">
              <w:rPr>
                <w:rFonts w:ascii="FS Mencap" w:hAnsi="FS Mencap"/>
                <w:color w:val="3B3838" w:themeColor="background2" w:themeShade="40"/>
              </w:rPr>
              <w:t>Connah’s Quay</w:t>
            </w:r>
            <w:r>
              <w:rPr>
                <w:rFonts w:ascii="FS Mencap" w:hAnsi="FS Mencap"/>
                <w:color w:val="3B3838" w:themeColor="background2" w:themeShade="40"/>
              </w:rPr>
              <w:t xml:space="preserve"> in </w:t>
            </w:r>
            <w:r w:rsidR="00E74732">
              <w:rPr>
                <w:rFonts w:ascii="FS Mencap" w:hAnsi="FS Mencap"/>
                <w:color w:val="3B3838" w:themeColor="background2" w:themeShade="40"/>
              </w:rPr>
              <w:t>Flintshire</w:t>
            </w:r>
            <w:r>
              <w:rPr>
                <w:rFonts w:ascii="FS Mencap" w:hAnsi="FS Mencap"/>
                <w:color w:val="3B3838" w:themeColor="background2" w:themeShade="40"/>
              </w:rPr>
              <w:t xml:space="preserve">.  The role is for </w:t>
            </w:r>
            <w:r w:rsidR="00347C28">
              <w:rPr>
                <w:rFonts w:ascii="FS Mencap" w:hAnsi="FS Mencap"/>
                <w:color w:val="3B3838" w:themeColor="background2" w:themeShade="40"/>
              </w:rPr>
              <w:t>25</w:t>
            </w:r>
            <w:r w:rsidR="00842029">
              <w:rPr>
                <w:rFonts w:ascii="FS Mencap" w:hAnsi="FS Mencap"/>
                <w:color w:val="3B3838" w:themeColor="background2" w:themeShade="40"/>
              </w:rPr>
              <w:t xml:space="preserve"> hours per week</w:t>
            </w:r>
            <w:r>
              <w:rPr>
                <w:rFonts w:ascii="FS Mencap" w:hAnsi="FS Mencap"/>
                <w:color w:val="3B3838" w:themeColor="background2" w:themeShade="40"/>
              </w:rPr>
              <w:t>, and there are a variety of shift patterns including sleep ins, days, weekends and bank holidays and we are committed to work with you to ensure you have a great work life balance</w:t>
            </w:r>
            <w:r w:rsidRPr="00842029">
              <w:rPr>
                <w:rFonts w:ascii="FS Mencap" w:hAnsi="FS Mencap"/>
                <w:color w:val="3B3838" w:themeColor="background2" w:themeShade="40"/>
              </w:rPr>
              <w:t xml:space="preserve">.  </w:t>
            </w:r>
            <w:r w:rsidR="009117B8" w:rsidRPr="009117B8">
              <w:rPr>
                <w:rFonts w:ascii="FS Mencap" w:hAnsi="FS Mencap"/>
                <w:color w:val="3B3838" w:themeColor="background2" w:themeShade="40"/>
              </w:rPr>
              <w:t xml:space="preserve">This service supports </w:t>
            </w:r>
            <w:r w:rsidR="00347C28">
              <w:rPr>
                <w:rFonts w:ascii="FS Mencap" w:hAnsi="FS Mencap"/>
                <w:color w:val="3B3838" w:themeColor="background2" w:themeShade="40"/>
              </w:rPr>
              <w:t>2 young</w:t>
            </w:r>
            <w:r w:rsidR="009117B8" w:rsidRPr="009117B8">
              <w:rPr>
                <w:rFonts w:ascii="FS Mencap" w:hAnsi="FS Mencap"/>
                <w:color w:val="3B3838" w:themeColor="background2" w:themeShade="40"/>
              </w:rPr>
              <w:t xml:space="preserve"> people</w:t>
            </w:r>
            <w:r w:rsidR="005A73E1">
              <w:rPr>
                <w:rFonts w:ascii="FS Mencap" w:hAnsi="FS Mencap"/>
                <w:color w:val="3B3838" w:themeColor="background2" w:themeShade="40"/>
              </w:rPr>
              <w:t xml:space="preserve">.  </w:t>
            </w:r>
            <w:r w:rsidR="005A73E1" w:rsidRPr="005A73E1">
              <w:rPr>
                <w:rFonts w:ascii="FS Mencap" w:hAnsi="FS Mencap"/>
                <w:color w:val="3B3838" w:themeColor="background2" w:themeShade="40"/>
              </w:rPr>
              <w:t>Both have a zest for life, are sociable and enjoy various activities throughout the week either at home or out in their local community.</w:t>
            </w:r>
          </w:p>
          <w:p w14:paraId="556C1931" w14:textId="65D4130B" w:rsidR="002F474B" w:rsidRPr="00116089" w:rsidRDefault="002F474B"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5A5EA7EC" w14:textId="77777777" w:rsidR="005A73E1" w:rsidRPr="00017D01" w:rsidRDefault="005A73E1"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lastRenderedPageBreak/>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8C3DF" w14:textId="77777777" w:rsidR="00C908A5" w:rsidRDefault="00C908A5" w:rsidP="00D25B4E">
      <w:pPr>
        <w:spacing w:after="0" w:line="240" w:lineRule="auto"/>
      </w:pPr>
      <w:r>
        <w:separator/>
      </w:r>
    </w:p>
  </w:endnote>
  <w:endnote w:type="continuationSeparator" w:id="0">
    <w:p w14:paraId="7F36FE19" w14:textId="77777777" w:rsidR="00C908A5" w:rsidRDefault="00C908A5" w:rsidP="00D25B4E">
      <w:pPr>
        <w:spacing w:after="0" w:line="240" w:lineRule="auto"/>
      </w:pPr>
      <w:r>
        <w:continuationSeparator/>
      </w:r>
    </w:p>
  </w:endnote>
  <w:endnote w:type="continuationNotice" w:id="1">
    <w:p w14:paraId="6B00EA44" w14:textId="77777777" w:rsidR="00C908A5" w:rsidRDefault="00C90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DAC93" w14:textId="77777777" w:rsidR="00C908A5" w:rsidRDefault="00C908A5" w:rsidP="00D25B4E">
      <w:pPr>
        <w:spacing w:after="0" w:line="240" w:lineRule="auto"/>
      </w:pPr>
      <w:r>
        <w:separator/>
      </w:r>
    </w:p>
  </w:footnote>
  <w:footnote w:type="continuationSeparator" w:id="0">
    <w:p w14:paraId="7FEDB176" w14:textId="77777777" w:rsidR="00C908A5" w:rsidRDefault="00C908A5" w:rsidP="00D25B4E">
      <w:pPr>
        <w:spacing w:after="0" w:line="240" w:lineRule="auto"/>
      </w:pPr>
      <w:r>
        <w:continuationSeparator/>
      </w:r>
    </w:p>
  </w:footnote>
  <w:footnote w:type="continuationNotice" w:id="1">
    <w:p w14:paraId="7F98CEFD" w14:textId="77777777" w:rsidR="00C908A5" w:rsidRDefault="00C908A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47C28"/>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A73E1"/>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117B8"/>
    <w:rsid w:val="00920925"/>
    <w:rsid w:val="00920F3F"/>
    <w:rsid w:val="00922D71"/>
    <w:rsid w:val="00923192"/>
    <w:rsid w:val="009340CB"/>
    <w:rsid w:val="00942498"/>
    <w:rsid w:val="009472D0"/>
    <w:rsid w:val="00947434"/>
    <w:rsid w:val="00954C94"/>
    <w:rsid w:val="0096508F"/>
    <w:rsid w:val="00973F62"/>
    <w:rsid w:val="00975257"/>
    <w:rsid w:val="0098321C"/>
    <w:rsid w:val="00987133"/>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76084"/>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7668B"/>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74732"/>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d558b1eeac7d593efd1edce85080a96c">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50f4f4226b76e8a916df208987bb1793"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purl.org/dc/elements/1.1/"/>
    <ds:schemaRef ds:uri="http://www.w3.org/XML/1998/namespace"/>
    <ds:schemaRef ds:uri="http://schemas.microsoft.com/office/2006/documentManagement/types"/>
    <ds:schemaRef ds:uri="http://purl.org/dc/dcmitype/"/>
    <ds:schemaRef ds:uri="d8b8486a-6834-491e-b11a-4f7dffb3cb09"/>
    <ds:schemaRef ds:uri="http://purl.org/dc/terms/"/>
    <ds:schemaRef ds:uri="http://schemas.microsoft.com/office/infopath/2007/PartnerControls"/>
    <ds:schemaRef ds:uri="http://schemas.openxmlformats.org/package/2006/metadata/core-properties"/>
    <ds:schemaRef ds:uri="aaf713c3-c185-40c0-aaf4-31a7f9994bb1"/>
    <ds:schemaRef ds:uri="http://schemas.microsoft.com/office/2006/metadata/properties"/>
  </ds:schemaRefs>
</ds:datastoreItem>
</file>

<file path=customXml/itemProps3.xml><?xml version="1.0" encoding="utf-8"?>
<ds:datastoreItem xmlns:ds="http://schemas.openxmlformats.org/officeDocument/2006/customXml" ds:itemID="{5A4793C0-7D8E-4CC4-87A1-DDFC84609E9B}"/>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665</Words>
  <Characters>3362</Characters>
  <Application>Microsoft Office Word</Application>
  <DocSecurity>0</DocSecurity>
  <Lines>86</Lines>
  <Paragraphs>36</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Heidi Pugh</cp:lastModifiedBy>
  <cp:revision>4</cp:revision>
  <cp:lastPrinted>2025-06-25T06:06:00Z</cp:lastPrinted>
  <dcterms:created xsi:type="dcterms:W3CDTF">2026-02-11T09:24:00Z</dcterms:created>
  <dcterms:modified xsi:type="dcterms:W3CDTF">2026-02-11T09:25:00Z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